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4FE82D41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4A43727" w14:textId="242634B2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628F4F1F" wp14:editId="62563BF8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2EE38A28" wp14:editId="46C0825E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7A49">
              <w:rPr>
                <w:b/>
                <w:sz w:val="60"/>
                <w:szCs w:val="60"/>
              </w:rPr>
              <w:t xml:space="preserve">Substantive knowledge </w:t>
            </w:r>
            <w:r w:rsidRPr="001C3633">
              <w:rPr>
                <w:b/>
                <w:sz w:val="60"/>
                <w:szCs w:val="60"/>
              </w:rPr>
              <w:t>Art Curriculum</w:t>
            </w:r>
          </w:p>
          <w:p w14:paraId="1AE4A059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191CF5ED" w14:textId="77777777" w:rsidR="00811480" w:rsidRDefault="00811480"/>
    <w:tbl>
      <w:tblPr>
        <w:tblStyle w:val="TableGrid"/>
        <w:tblW w:w="15868" w:type="dxa"/>
        <w:tblLook w:val="04A0" w:firstRow="1" w:lastRow="0" w:firstColumn="1" w:lastColumn="0" w:noHBand="0" w:noVBand="1"/>
      </w:tblPr>
      <w:tblGrid>
        <w:gridCol w:w="3967"/>
        <w:gridCol w:w="3967"/>
        <w:gridCol w:w="3967"/>
        <w:gridCol w:w="3967"/>
      </w:tblGrid>
      <w:tr w:rsidR="00052A6A" w14:paraId="07B32DF9" w14:textId="77777777" w:rsidTr="00BA3CF2">
        <w:trPr>
          <w:trHeight w:val="329"/>
        </w:trPr>
        <w:tc>
          <w:tcPr>
            <w:tcW w:w="15868" w:type="dxa"/>
            <w:gridSpan w:val="4"/>
            <w:shd w:val="clear" w:color="auto" w:fill="D9D9D9" w:themeFill="background1" w:themeFillShade="D9"/>
          </w:tcPr>
          <w:p w14:paraId="07133A60" w14:textId="77777777" w:rsidR="00052A6A" w:rsidRPr="00052A6A" w:rsidRDefault="00052A6A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Autumn</w:t>
            </w:r>
          </w:p>
        </w:tc>
      </w:tr>
      <w:tr w:rsidR="001C3633" w14:paraId="0CFC0250" w14:textId="77777777" w:rsidTr="00BA3CF2">
        <w:trPr>
          <w:trHeight w:val="329"/>
        </w:trPr>
        <w:tc>
          <w:tcPr>
            <w:tcW w:w="3967" w:type="dxa"/>
            <w:shd w:val="clear" w:color="auto" w:fill="FFFF00"/>
          </w:tcPr>
          <w:p w14:paraId="7FF76CAA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967" w:type="dxa"/>
            <w:shd w:val="clear" w:color="auto" w:fill="FF0000"/>
          </w:tcPr>
          <w:p w14:paraId="5210B356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67" w:type="dxa"/>
            <w:shd w:val="clear" w:color="auto" w:fill="0070C0"/>
          </w:tcPr>
          <w:p w14:paraId="65BCD490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967" w:type="dxa"/>
            <w:shd w:val="clear" w:color="auto" w:fill="00B050"/>
          </w:tcPr>
          <w:p w14:paraId="18338EDA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69579D" w14:paraId="165A0E01" w14:textId="77777777" w:rsidTr="00BA3CF2">
        <w:trPr>
          <w:trHeight w:val="237"/>
        </w:trPr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71001C8C" w14:textId="1E94E564" w:rsidR="0069579D" w:rsidRDefault="0069579D" w:rsidP="0069579D">
            <w:r>
              <w:t>Paint – Cave paintings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2C541156" w14:textId="53E9BEB0" w:rsidR="0069579D" w:rsidRDefault="0069579D" w:rsidP="0069579D">
            <w:r w:rsidRPr="00250CC1">
              <w:t>Sculpture</w:t>
            </w:r>
            <w:r>
              <w:t xml:space="preserve"> – Khalid Zaki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3029C811" w14:textId="37644A95" w:rsidR="0069579D" w:rsidRDefault="0069579D" w:rsidP="0069579D">
            <w:r w:rsidRPr="00250CC1">
              <w:t>Sculpture</w:t>
            </w:r>
            <w:r>
              <w:t xml:space="preserve"> 3d art Anglo Saxon jewellery</w:t>
            </w:r>
          </w:p>
        </w:tc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4DECF404" w14:textId="3208A65B" w:rsidR="0069579D" w:rsidRDefault="0069579D" w:rsidP="0069579D">
            <w:r w:rsidRPr="00E345E3">
              <w:t>Drawing</w:t>
            </w:r>
            <w:r>
              <w:t xml:space="preserve"> Roman Halter</w:t>
            </w:r>
          </w:p>
        </w:tc>
      </w:tr>
      <w:tr w:rsidR="0069579D" w14:paraId="0315AA72" w14:textId="77777777" w:rsidTr="00BA3CF2">
        <w:trPr>
          <w:trHeight w:val="3872"/>
        </w:trPr>
        <w:tc>
          <w:tcPr>
            <w:tcW w:w="3967" w:type="dxa"/>
            <w:vAlign w:val="center"/>
          </w:tcPr>
          <w:p w14:paraId="4834F5C5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Know tertiary colours </w:t>
            </w:r>
          </w:p>
          <w:p w14:paraId="32C57038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B6EE32B" w14:textId="7D1D265E" w:rsidR="005F2C16" w:rsidRPr="005F2C16" w:rsidRDefault="005F1769" w:rsidP="005F2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 able to </w:t>
            </w:r>
            <w:r w:rsidR="005F2C16" w:rsidRPr="005F2C16">
              <w:rPr>
                <w:rFonts w:cstheme="minorHAnsi"/>
                <w:sz w:val="20"/>
                <w:szCs w:val="20"/>
              </w:rPr>
              <w:t xml:space="preserve">explore tint/tone shade- apply this in their paintings. </w:t>
            </w:r>
          </w:p>
          <w:p w14:paraId="480DC5C2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36874D9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Create a background using a colourwash </w:t>
            </w:r>
          </w:p>
          <w:p w14:paraId="69578CB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EBE00D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Use a range of brushes to create shapes, textures, patterns &amp; lines.</w:t>
            </w:r>
          </w:p>
          <w:p w14:paraId="3A328F45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40AF2421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watercolour to produce washes for backgrounds and add detail </w:t>
            </w:r>
          </w:p>
          <w:p w14:paraId="1A09EC91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09C543B5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Identify the techniques used by different artists.</w:t>
            </w:r>
          </w:p>
          <w:p w14:paraId="6FC31FBD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2BA57D3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Compare the work of different artists. </w:t>
            </w:r>
          </w:p>
          <w:p w14:paraId="0650310B" w14:textId="4D69D7F2" w:rsidR="00897679" w:rsidRPr="005F2C16" w:rsidRDefault="00897679" w:rsidP="006957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</w:tcPr>
          <w:p w14:paraId="0CFF8DAD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Create and combine shapes eg nets or using</w:t>
            </w:r>
          </w:p>
          <w:p w14:paraId="42EACD4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solid materials </w:t>
            </w:r>
          </w:p>
          <w:p w14:paraId="44D14BA5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2C4FDDA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Sculpt using Papier Mache </w:t>
            </w:r>
          </w:p>
          <w:p w14:paraId="0EF6E19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3038AE0D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Include texture that conveys expression</w:t>
            </w:r>
          </w:p>
          <w:p w14:paraId="4D762B6B" w14:textId="097A06E9" w:rsidR="0069579D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and movement</w:t>
            </w:r>
          </w:p>
        </w:tc>
        <w:tc>
          <w:tcPr>
            <w:tcW w:w="3967" w:type="dxa"/>
          </w:tcPr>
          <w:p w14:paraId="68E6E8F6" w14:textId="7F2BB8D1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Show life like qualities and real life proportions</w:t>
            </w:r>
            <w:r w:rsidR="005F1769">
              <w:rPr>
                <w:rFonts w:cstheme="minorHAnsi"/>
                <w:sz w:val="20"/>
                <w:szCs w:val="20"/>
              </w:rPr>
              <w:t xml:space="preserve"> in sculpture</w:t>
            </w:r>
          </w:p>
          <w:p w14:paraId="7D8422F2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13D883D" w14:textId="4B5E37C4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frameworks such as wire and moulds  to provide stability &amp; form </w:t>
            </w:r>
          </w:p>
          <w:p w14:paraId="40A05C69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6305F039" w14:textId="47007151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Combine visual &amp; tactile qualities</w:t>
            </w:r>
            <w:r w:rsidR="005F1769">
              <w:rPr>
                <w:rFonts w:cstheme="minorHAnsi"/>
                <w:sz w:val="20"/>
                <w:szCs w:val="20"/>
              </w:rPr>
              <w:t xml:space="preserve"> in sculpture</w:t>
            </w:r>
          </w:p>
          <w:p w14:paraId="75DDB0D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4D71FA5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2C16">
              <w:rPr>
                <w:rFonts w:cstheme="minorHAnsi"/>
                <w:sz w:val="20"/>
                <w:szCs w:val="20"/>
                <w:lang w:val="en-US"/>
              </w:rPr>
              <w:t>Use clay tools to make marks and create textures</w:t>
            </w:r>
          </w:p>
          <w:p w14:paraId="5BE5E577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DA0EEFC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2C16">
              <w:rPr>
                <w:rFonts w:cstheme="minorHAnsi"/>
                <w:sz w:val="20"/>
                <w:szCs w:val="20"/>
                <w:lang w:val="en-US"/>
              </w:rPr>
              <w:t>Soften and roll clay tiles</w:t>
            </w:r>
          </w:p>
          <w:p w14:paraId="41FCEA7A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EBC1540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2C16">
              <w:rPr>
                <w:rFonts w:cstheme="minorHAnsi"/>
                <w:sz w:val="20"/>
                <w:szCs w:val="20"/>
                <w:lang w:val="en-US"/>
              </w:rPr>
              <w:t>Use tools to make a clay tile</w:t>
            </w:r>
          </w:p>
          <w:p w14:paraId="3088044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D19E5D2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F2C16">
              <w:rPr>
                <w:rFonts w:cstheme="minorHAnsi"/>
                <w:sz w:val="20"/>
                <w:szCs w:val="20"/>
                <w:lang w:val="en-US"/>
              </w:rPr>
              <w:t>Decorate a tile with geometric patterns</w:t>
            </w:r>
          </w:p>
          <w:p w14:paraId="496C8777" w14:textId="751C078D" w:rsidR="0069579D" w:rsidRPr="005F2C16" w:rsidRDefault="0069579D" w:rsidP="006957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7" w:type="dxa"/>
          </w:tcPr>
          <w:p w14:paraId="410CD107" w14:textId="4CB84EC4" w:rsidR="005F2C16" w:rsidRPr="005F2C16" w:rsidRDefault="005F1769" w:rsidP="005F2C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</w:t>
            </w:r>
            <w:r w:rsidR="005F2C16" w:rsidRPr="005F2C16">
              <w:rPr>
                <w:rFonts w:cstheme="minorHAnsi"/>
                <w:sz w:val="20"/>
                <w:szCs w:val="20"/>
              </w:rPr>
              <w:t xml:space="preserve"> different tools used to create art.</w:t>
            </w:r>
          </w:p>
          <w:p w14:paraId="23BBBF4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74A6CAE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Explain personal choices of specific art techniques used. </w:t>
            </w:r>
          </w:p>
          <w:p w14:paraId="3DC4041F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23DEF640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Draw with precision using different gradient pencils or other mediums for effect. </w:t>
            </w:r>
          </w:p>
          <w:p w14:paraId="3B99B8B0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6395C0E3" w14:textId="5867739F" w:rsidR="0069579D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Show shape, proportion and perspective in drawings and artwork. </w:t>
            </w:r>
          </w:p>
        </w:tc>
      </w:tr>
    </w:tbl>
    <w:p w14:paraId="06C3F398" w14:textId="77777777" w:rsidR="001C3633" w:rsidRDefault="001C3633"/>
    <w:p w14:paraId="1AEF1A3C" w14:textId="77777777" w:rsidR="008E0B42" w:rsidRDefault="008E0B42"/>
    <w:p w14:paraId="6E645238" w14:textId="77777777" w:rsidR="005F2C16" w:rsidRDefault="005F2C16"/>
    <w:p w14:paraId="0AD99981" w14:textId="77777777" w:rsidR="005F2C16" w:rsidRDefault="005F2C16"/>
    <w:p w14:paraId="07259684" w14:textId="77777777" w:rsidR="005F2C16" w:rsidRDefault="005F2C16"/>
    <w:p w14:paraId="1E7469BD" w14:textId="77777777" w:rsidR="008E0B42" w:rsidRDefault="008E0B42"/>
    <w:p w14:paraId="428C2698" w14:textId="77777777" w:rsidR="008E0B42" w:rsidRDefault="008E0B42"/>
    <w:p w14:paraId="513278D0" w14:textId="77777777" w:rsidR="008E0B42" w:rsidRDefault="008E0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14:paraId="03870E68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2664C930" w14:textId="13CB926D" w:rsidR="00052A6A" w:rsidRPr="00052A6A" w:rsidRDefault="008E0B42" w:rsidP="00052A6A">
            <w:pPr>
              <w:jc w:val="center"/>
              <w:rPr>
                <w:b/>
                <w:sz w:val="30"/>
                <w:szCs w:val="30"/>
              </w:rPr>
            </w:pPr>
            <w:r>
              <w:br w:type="page"/>
            </w:r>
            <w:r w:rsidR="00052A6A" w:rsidRPr="00052A6A">
              <w:rPr>
                <w:b/>
                <w:sz w:val="30"/>
                <w:szCs w:val="30"/>
              </w:rPr>
              <w:t>Spring</w:t>
            </w:r>
          </w:p>
        </w:tc>
      </w:tr>
      <w:tr w:rsidR="00B86762" w14:paraId="569FA213" w14:textId="77777777" w:rsidTr="005A62DD">
        <w:tc>
          <w:tcPr>
            <w:tcW w:w="3847" w:type="dxa"/>
            <w:shd w:val="clear" w:color="auto" w:fill="FFFF00"/>
          </w:tcPr>
          <w:p w14:paraId="6F4068B2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14FD685B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58992FEB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07D02171" w14:textId="77777777" w:rsidR="000929A0" w:rsidRPr="00052A6A" w:rsidRDefault="000929A0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69579D" w14:paraId="387A3254" w14:textId="77777777" w:rsidTr="00BC5412"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4582831B" w14:textId="269D874F" w:rsidR="0069579D" w:rsidRDefault="0069579D" w:rsidP="0069579D">
            <w:r>
              <w:t xml:space="preserve">Drawing – Frida Kahlo portraits 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3AEC7980" w14:textId="13E084D2" w:rsidR="0069579D" w:rsidRDefault="0069579D" w:rsidP="0069579D">
            <w:r w:rsidRPr="006D51DD">
              <w:t>Paint</w:t>
            </w:r>
            <w:r>
              <w:t xml:space="preserve"> - pointilism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1CFE0369" w14:textId="2754381E" w:rsidR="0069579D" w:rsidRDefault="0069579D" w:rsidP="0069579D">
            <w:r w:rsidRPr="006D51DD">
              <w:t>Paint</w:t>
            </w:r>
            <w:r>
              <w:t>- Georgia o’keefe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57D599CD" w14:textId="64F9A9D8" w:rsidR="0069579D" w:rsidRDefault="0069579D" w:rsidP="0069579D">
            <w:r w:rsidRPr="006D51DD">
              <w:t>Paint</w:t>
            </w:r>
            <w:r>
              <w:t xml:space="preserve"> Graffiti Art </w:t>
            </w:r>
            <w:r w:rsidRPr="00295AC0">
              <w:rPr>
                <w:rFonts w:cstheme="minorHAnsi"/>
                <w:sz w:val="20"/>
                <w:szCs w:val="20"/>
              </w:rPr>
              <w:t>Shamsia Hassani</w:t>
            </w:r>
          </w:p>
        </w:tc>
      </w:tr>
      <w:tr w:rsidR="005F2C16" w14:paraId="468FF325" w14:textId="77777777" w:rsidTr="00374DB0">
        <w:tc>
          <w:tcPr>
            <w:tcW w:w="3847" w:type="dxa"/>
          </w:tcPr>
          <w:p w14:paraId="715D9DF7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Build on skills of tonal shading in their drawing. </w:t>
            </w:r>
          </w:p>
          <w:p w14:paraId="2F81F0C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26FE2F3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Sketch lightly without using a rubber.</w:t>
            </w:r>
          </w:p>
          <w:p w14:paraId="0065808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0FFD1EB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Show facial expression in art and use sketches to help produce a final piece of art. </w:t>
            </w:r>
          </w:p>
          <w:p w14:paraId="01250449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0422133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different grades of pencils to show tones and textures through hatching &amp; cross hatching. </w:t>
            </w:r>
          </w:p>
          <w:p w14:paraId="2A476B97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10F7399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shading to show light &amp; shadow. </w:t>
            </w:r>
          </w:p>
          <w:p w14:paraId="7768ECB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0F4F34E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Annotate sketches to explain and elaborate. </w:t>
            </w:r>
          </w:p>
          <w:p w14:paraId="6CACD46F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76698576" w14:textId="3D5E9CB6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Use line to replicate geometric patterns found on Beaker style pots.</w:t>
            </w:r>
          </w:p>
        </w:tc>
        <w:tc>
          <w:tcPr>
            <w:tcW w:w="3847" w:type="dxa"/>
          </w:tcPr>
          <w:p w14:paraId="1DDF6E81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Mix tertiary colours –</w:t>
            </w:r>
          </w:p>
          <w:p w14:paraId="1F9F1F0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367568E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different colours to show mood/feelings </w:t>
            </w:r>
          </w:p>
          <w:p w14:paraId="5145D28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7EA9C3B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Compare/contrast two paintings with separate moods. </w:t>
            </w:r>
          </w:p>
          <w:p w14:paraId="51C5C19B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2AA142D5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Experiment with the styles used by other artists.</w:t>
            </w:r>
          </w:p>
          <w:p w14:paraId="078DB1F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4931F581" w14:textId="61F0CFE8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Explain some of the features of art from historical periods.</w:t>
            </w:r>
          </w:p>
        </w:tc>
        <w:tc>
          <w:tcPr>
            <w:tcW w:w="3847" w:type="dxa"/>
          </w:tcPr>
          <w:p w14:paraId="6E64D131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acrylic paint. </w:t>
            </w:r>
          </w:p>
          <w:p w14:paraId="2CBA43C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00C80B2F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Use tertiary colour in their paintings.</w:t>
            </w:r>
          </w:p>
          <w:p w14:paraId="1561B948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0DC34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6808F150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Experiment with mood&amp; colour Sketch lightly before painting. </w:t>
            </w:r>
          </w:p>
          <w:p w14:paraId="3A1E77E8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1CA43699" w14:textId="3DEAE40F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Create a colour palette based on colours observed in natural world.</w:t>
            </w:r>
          </w:p>
        </w:tc>
        <w:tc>
          <w:tcPr>
            <w:tcW w:w="3847" w:type="dxa"/>
          </w:tcPr>
          <w:p w14:paraId="773BF90D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Make individual choices regarding choice of media and state why in their work. </w:t>
            </w:r>
          </w:p>
          <w:p w14:paraId="52CE4D40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4F766EE2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.</w:t>
            </w:r>
          </w:p>
          <w:p w14:paraId="0D88BDC1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1E44CEF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Explain the style of work produced and how a famous artist has influenced it.</w:t>
            </w:r>
          </w:p>
          <w:p w14:paraId="3E685307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43460417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Use feedback to make amendments and improvements to art.</w:t>
            </w:r>
          </w:p>
          <w:p w14:paraId="7017CA4F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62CF522A" w14:textId="5BB91E60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Use silhouettes/Colour washes</w:t>
            </w:r>
          </w:p>
        </w:tc>
      </w:tr>
      <w:tr w:rsidR="00052A6A" w14:paraId="0B0CA6C7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14A7F91E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Summer</w:t>
            </w:r>
          </w:p>
        </w:tc>
      </w:tr>
      <w:tr w:rsidR="00052A6A" w14:paraId="3151BB85" w14:textId="77777777" w:rsidTr="005A62DD">
        <w:tc>
          <w:tcPr>
            <w:tcW w:w="3847" w:type="dxa"/>
            <w:shd w:val="clear" w:color="auto" w:fill="FFFF00"/>
          </w:tcPr>
          <w:p w14:paraId="7F66E094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8C28820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49ECFEED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3FCB8FE" w14:textId="77777777" w:rsidR="00052A6A" w:rsidRPr="00052A6A" w:rsidRDefault="00052A6A" w:rsidP="00987A90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69579D" w14:paraId="687911D6" w14:textId="77777777" w:rsidTr="00BC5412"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696A4D65" w14:textId="26149D1E" w:rsidR="0069579D" w:rsidRDefault="0069579D" w:rsidP="0069579D">
            <w:r>
              <w:t>Sculpture – Greek pots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2E280544" w14:textId="35A5D1F9" w:rsidR="0069579D" w:rsidRPr="00C41F85" w:rsidRDefault="0069579D" w:rsidP="0069579D">
            <w:r w:rsidRPr="00E345E3">
              <w:t>Drawing</w:t>
            </w:r>
            <w:r>
              <w:t xml:space="preserve"> Turner to Warhol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505ED8EB" w14:textId="660E5478" w:rsidR="0069579D" w:rsidRDefault="0069579D" w:rsidP="0069579D">
            <w:r w:rsidRPr="00E345E3">
              <w:t>Drawing</w:t>
            </w:r>
            <w:r>
              <w:t xml:space="preserve"> – Ernst Haeckel</w:t>
            </w:r>
          </w:p>
        </w:tc>
        <w:tc>
          <w:tcPr>
            <w:tcW w:w="3847" w:type="dxa"/>
            <w:shd w:val="clear" w:color="auto" w:fill="D9D9D9" w:themeFill="background1" w:themeFillShade="D9"/>
            <w:vAlign w:val="center"/>
          </w:tcPr>
          <w:p w14:paraId="61B499B1" w14:textId="7DF13A5E" w:rsidR="0069579D" w:rsidRDefault="0069579D" w:rsidP="0069579D">
            <w:r w:rsidRPr="00250CC1">
              <w:t>Sculpture</w:t>
            </w:r>
            <w:r>
              <w:t>/ mixed media</w:t>
            </w:r>
          </w:p>
        </w:tc>
      </w:tr>
      <w:tr w:rsidR="005F2C16" w14:paraId="101E5157" w14:textId="77777777" w:rsidTr="0036634F">
        <w:tc>
          <w:tcPr>
            <w:tcW w:w="3847" w:type="dxa"/>
          </w:tcPr>
          <w:p w14:paraId="3E24B04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208B4FD0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clay &amp; other mouldable materials using coiling method </w:t>
            </w:r>
          </w:p>
          <w:p w14:paraId="1B81A4FF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7A39A9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Join 2 pieces of clay together.</w:t>
            </w:r>
          </w:p>
          <w:p w14:paraId="7CD3707F" w14:textId="77777777" w:rsidR="005F2C16" w:rsidRPr="005F2C16" w:rsidRDefault="005F2C16" w:rsidP="005F2C16">
            <w:pPr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EDFAEC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Begin to make individual choices in their choice of media. </w:t>
            </w:r>
          </w:p>
          <w:p w14:paraId="3641D23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1629E5AB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Show body language in sketches and paintings </w:t>
            </w:r>
          </w:p>
          <w:p w14:paraId="605C7D41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73DFFED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line, tone, shape and colour to represent figures and forms in movement. </w:t>
            </w:r>
          </w:p>
          <w:p w14:paraId="009014B9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3277A6B8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568FB3EB" w14:textId="64C2EE30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343AC73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Begin to include measuring skills to help with proportion in their drawings. </w:t>
            </w:r>
          </w:p>
          <w:p w14:paraId="463B8152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73DCF832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shading to create mood and texture. </w:t>
            </w:r>
          </w:p>
          <w:p w14:paraId="7F2A90BE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1EFFCF86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 xml:space="preserve">Use a variety of techniques to add effects eg reflections, shadow &amp; direction of sunlight. </w:t>
            </w:r>
          </w:p>
          <w:p w14:paraId="56C8FCF4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779CFC19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Organise line, tone, shape and colour to represent figures and forms in movement.</w:t>
            </w:r>
          </w:p>
          <w:p w14:paraId="5C8034A8" w14:textId="77777777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  <w:p w14:paraId="61F61AE8" w14:textId="62EA88AE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  <w:r w:rsidRPr="005F2C16">
              <w:rPr>
                <w:rFonts w:cstheme="minorHAnsi"/>
                <w:sz w:val="20"/>
                <w:szCs w:val="20"/>
              </w:rPr>
              <w:t>Evaluate and analyse creative works.</w:t>
            </w:r>
          </w:p>
        </w:tc>
        <w:tc>
          <w:tcPr>
            <w:tcW w:w="3847" w:type="dxa"/>
          </w:tcPr>
          <w:p w14:paraId="39731CA2" w14:textId="2DABA796" w:rsidR="005F2C16" w:rsidRPr="005F2C16" w:rsidRDefault="005F2C16" w:rsidP="005F2C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DDF866" w14:textId="77777777" w:rsidR="00052A6A" w:rsidRDefault="00052A6A"/>
    <w:sectPr w:rsidR="00052A6A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F7"/>
    <w:multiLevelType w:val="hybridMultilevel"/>
    <w:tmpl w:val="9AAC3A32"/>
    <w:lvl w:ilvl="0" w:tplc="244CF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4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0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8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20815"/>
    <w:multiLevelType w:val="hybridMultilevel"/>
    <w:tmpl w:val="5D70F976"/>
    <w:lvl w:ilvl="0" w:tplc="E864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C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6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A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68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22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8E560F"/>
    <w:multiLevelType w:val="hybridMultilevel"/>
    <w:tmpl w:val="95E61FD0"/>
    <w:lvl w:ilvl="0" w:tplc="EC34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8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C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8C45C9"/>
    <w:multiLevelType w:val="hybridMultilevel"/>
    <w:tmpl w:val="CAFA88D2"/>
    <w:lvl w:ilvl="0" w:tplc="3C7CD7A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2C7"/>
    <w:multiLevelType w:val="hybridMultilevel"/>
    <w:tmpl w:val="085E5BF4"/>
    <w:lvl w:ilvl="0" w:tplc="1A5C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0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4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8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4F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6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8A7F0E"/>
    <w:multiLevelType w:val="hybridMultilevel"/>
    <w:tmpl w:val="423413EA"/>
    <w:lvl w:ilvl="0" w:tplc="777C2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E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5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A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620360A"/>
    <w:multiLevelType w:val="hybridMultilevel"/>
    <w:tmpl w:val="A8900986"/>
    <w:lvl w:ilvl="0" w:tplc="BD22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C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8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4A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6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4A616F"/>
    <w:multiLevelType w:val="hybridMultilevel"/>
    <w:tmpl w:val="3030F9CE"/>
    <w:lvl w:ilvl="0" w:tplc="DDE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E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5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26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841011"/>
    <w:multiLevelType w:val="hybridMultilevel"/>
    <w:tmpl w:val="32426CB4"/>
    <w:lvl w:ilvl="0" w:tplc="9E2A4A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0AB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7E6C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C2E2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5498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4E5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E00C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0A0F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A83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EC64B55"/>
    <w:multiLevelType w:val="hybridMultilevel"/>
    <w:tmpl w:val="0B68D27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4C146B9"/>
    <w:multiLevelType w:val="hybridMultilevel"/>
    <w:tmpl w:val="DC203FB6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E815406"/>
    <w:multiLevelType w:val="hybridMultilevel"/>
    <w:tmpl w:val="5D143270"/>
    <w:lvl w:ilvl="0" w:tplc="6F0E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C6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D96B9B"/>
    <w:multiLevelType w:val="hybridMultilevel"/>
    <w:tmpl w:val="ED6E4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57947"/>
    <w:multiLevelType w:val="hybridMultilevel"/>
    <w:tmpl w:val="E8C6920C"/>
    <w:lvl w:ilvl="0" w:tplc="5B46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8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A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2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0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5403E6"/>
    <w:multiLevelType w:val="hybridMultilevel"/>
    <w:tmpl w:val="ABFEC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60B06"/>
    <w:multiLevelType w:val="hybridMultilevel"/>
    <w:tmpl w:val="1514F3D4"/>
    <w:lvl w:ilvl="0" w:tplc="A5B82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F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1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69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F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A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0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CE276E"/>
    <w:multiLevelType w:val="hybridMultilevel"/>
    <w:tmpl w:val="DD64D7C0"/>
    <w:lvl w:ilvl="0" w:tplc="5A06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6F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6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2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594C1A"/>
    <w:multiLevelType w:val="hybridMultilevel"/>
    <w:tmpl w:val="753022C4"/>
    <w:lvl w:ilvl="0" w:tplc="165C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8C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E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D669A2"/>
    <w:multiLevelType w:val="hybridMultilevel"/>
    <w:tmpl w:val="67F8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D3C69"/>
    <w:multiLevelType w:val="hybridMultilevel"/>
    <w:tmpl w:val="B71C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12CF0"/>
    <w:multiLevelType w:val="hybridMultilevel"/>
    <w:tmpl w:val="802A5E32"/>
    <w:lvl w:ilvl="0" w:tplc="197E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4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8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2F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9938648">
    <w:abstractNumId w:val="6"/>
  </w:num>
  <w:num w:numId="2" w16cid:durableId="1978875149">
    <w:abstractNumId w:val="2"/>
  </w:num>
  <w:num w:numId="3" w16cid:durableId="221134124">
    <w:abstractNumId w:val="11"/>
  </w:num>
  <w:num w:numId="4" w16cid:durableId="573592365">
    <w:abstractNumId w:val="18"/>
  </w:num>
  <w:num w:numId="5" w16cid:durableId="1280182641">
    <w:abstractNumId w:val="9"/>
  </w:num>
  <w:num w:numId="6" w16cid:durableId="1126242453">
    <w:abstractNumId w:val="12"/>
  </w:num>
  <w:num w:numId="7" w16cid:durableId="135076487">
    <w:abstractNumId w:val="7"/>
  </w:num>
  <w:num w:numId="8" w16cid:durableId="882717029">
    <w:abstractNumId w:val="8"/>
  </w:num>
  <w:num w:numId="9" w16cid:durableId="1332875322">
    <w:abstractNumId w:val="17"/>
  </w:num>
  <w:num w:numId="10" w16cid:durableId="1103039346">
    <w:abstractNumId w:val="15"/>
  </w:num>
  <w:num w:numId="11" w16cid:durableId="1603763008">
    <w:abstractNumId w:val="5"/>
  </w:num>
  <w:num w:numId="12" w16cid:durableId="2047173172">
    <w:abstractNumId w:val="1"/>
  </w:num>
  <w:num w:numId="13" w16cid:durableId="51001510">
    <w:abstractNumId w:val="21"/>
  </w:num>
  <w:num w:numId="14" w16cid:durableId="1805847082">
    <w:abstractNumId w:val="14"/>
  </w:num>
  <w:num w:numId="15" w16cid:durableId="865750518">
    <w:abstractNumId w:val="4"/>
  </w:num>
  <w:num w:numId="16" w16cid:durableId="505091796">
    <w:abstractNumId w:val="16"/>
  </w:num>
  <w:num w:numId="17" w16cid:durableId="76364962">
    <w:abstractNumId w:val="0"/>
  </w:num>
  <w:num w:numId="18" w16cid:durableId="1168206001">
    <w:abstractNumId w:val="3"/>
  </w:num>
  <w:num w:numId="19" w16cid:durableId="1343434991">
    <w:abstractNumId w:val="20"/>
  </w:num>
  <w:num w:numId="20" w16cid:durableId="262493999">
    <w:abstractNumId w:val="19"/>
  </w:num>
  <w:num w:numId="21" w16cid:durableId="2082368701">
    <w:abstractNumId w:val="10"/>
  </w:num>
  <w:num w:numId="22" w16cid:durableId="1324311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3"/>
    <w:rsid w:val="00013ADF"/>
    <w:rsid w:val="0005229D"/>
    <w:rsid w:val="00052A6A"/>
    <w:rsid w:val="000929A0"/>
    <w:rsid w:val="000E061A"/>
    <w:rsid w:val="0011055F"/>
    <w:rsid w:val="00127919"/>
    <w:rsid w:val="0018141D"/>
    <w:rsid w:val="001906D1"/>
    <w:rsid w:val="001C3633"/>
    <w:rsid w:val="00205883"/>
    <w:rsid w:val="00221A94"/>
    <w:rsid w:val="0023243A"/>
    <w:rsid w:val="00295AC0"/>
    <w:rsid w:val="002C46B0"/>
    <w:rsid w:val="002D0542"/>
    <w:rsid w:val="002F0F92"/>
    <w:rsid w:val="003D6903"/>
    <w:rsid w:val="00443764"/>
    <w:rsid w:val="00447A49"/>
    <w:rsid w:val="004A4802"/>
    <w:rsid w:val="005177CF"/>
    <w:rsid w:val="00554E97"/>
    <w:rsid w:val="005A62DD"/>
    <w:rsid w:val="005F1769"/>
    <w:rsid w:val="005F2C16"/>
    <w:rsid w:val="00605F94"/>
    <w:rsid w:val="0067301A"/>
    <w:rsid w:val="0067670E"/>
    <w:rsid w:val="0069579D"/>
    <w:rsid w:val="00696823"/>
    <w:rsid w:val="006B3386"/>
    <w:rsid w:val="006C5BCB"/>
    <w:rsid w:val="00744435"/>
    <w:rsid w:val="00811480"/>
    <w:rsid w:val="008213B9"/>
    <w:rsid w:val="00897679"/>
    <w:rsid w:val="008C6E85"/>
    <w:rsid w:val="008E0B42"/>
    <w:rsid w:val="00987A90"/>
    <w:rsid w:val="009A23F2"/>
    <w:rsid w:val="009D6507"/>
    <w:rsid w:val="00A46B52"/>
    <w:rsid w:val="00A73BF5"/>
    <w:rsid w:val="00AF1D77"/>
    <w:rsid w:val="00B45CA2"/>
    <w:rsid w:val="00B86762"/>
    <w:rsid w:val="00BA3CF2"/>
    <w:rsid w:val="00BB1316"/>
    <w:rsid w:val="00BB6657"/>
    <w:rsid w:val="00BC5412"/>
    <w:rsid w:val="00BF5532"/>
    <w:rsid w:val="00C41F85"/>
    <w:rsid w:val="00C66276"/>
    <w:rsid w:val="00DD7A4B"/>
    <w:rsid w:val="00EE5E33"/>
    <w:rsid w:val="00FA4212"/>
    <w:rsid w:val="00FA6B4C"/>
    <w:rsid w:val="00FB1486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37BF"/>
  <w15:docId w15:val="{12053D9D-BB3F-4E78-A7C4-1500D8A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D77D7CA0-5A3A-4B6D-AD4C-10BA70CAF59B}"/>
</file>

<file path=customXml/itemProps2.xml><?xml version="1.0" encoding="utf-8"?>
<ds:datastoreItem xmlns:ds="http://schemas.openxmlformats.org/officeDocument/2006/customXml" ds:itemID="{F799A698-EAA6-4D6C-96ED-38FCD62AFF03}"/>
</file>

<file path=customXml/itemProps3.xml><?xml version="1.0" encoding="utf-8"?>
<ds:datastoreItem xmlns:ds="http://schemas.openxmlformats.org/officeDocument/2006/customXml" ds:itemID="{1C88DC38-5F01-44BE-956C-37A1E6B27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5</cp:revision>
  <dcterms:created xsi:type="dcterms:W3CDTF">2023-07-20T08:56:00Z</dcterms:created>
  <dcterms:modified xsi:type="dcterms:W3CDTF">2023-08-31T08:08:00Z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